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D6" w:rsidRPr="009A6A16" w:rsidRDefault="00D26BD6" w:rsidP="00D26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A6A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Tipo: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Sentenza</w:t>
      </w:r>
    </w:p>
    <w:p w:rsidR="00D26BD6" w:rsidRPr="009A6A16" w:rsidRDefault="00D26BD6" w:rsidP="00D26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26BD6" w:rsidRPr="009A6A16" w:rsidRDefault="00D26BD6" w:rsidP="00D26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9A6A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Autorità: </w:t>
      </w:r>
      <w:r w:rsidRPr="009A6A1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Corti Nazionali: </w:t>
      </w:r>
      <w:r w:rsidRPr="00D26BD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Court of Appeal </w:t>
      </w:r>
      <w:r w:rsidRPr="009A6A1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Irlanda</w:t>
      </w:r>
      <w:r w:rsidRPr="009A6A1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)</w:t>
      </w:r>
    </w:p>
    <w:p w:rsidR="00D26BD6" w:rsidRPr="009A6A16" w:rsidRDefault="00D26BD6" w:rsidP="00D26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26BD6" w:rsidRPr="009A6A16" w:rsidRDefault="00D26BD6" w:rsidP="00D26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proofErr w:type="spellStart"/>
      <w:r w:rsidRPr="009A6A16">
        <w:rPr>
          <w:rFonts w:ascii="Times New Roman" w:eastAsia="Times New Roman" w:hAnsi="Times New Roman" w:cs="Times New Roman"/>
          <w:b/>
          <w:sz w:val="28"/>
          <w:szCs w:val="28"/>
          <w:lang w:val="en-GB" w:eastAsia="it-IT"/>
        </w:rPr>
        <w:t>Numero</w:t>
      </w:r>
      <w:proofErr w:type="spellEnd"/>
      <w:r w:rsidRPr="009A6A16">
        <w:rPr>
          <w:rFonts w:ascii="Times New Roman" w:eastAsia="Times New Roman" w:hAnsi="Times New Roman" w:cs="Times New Roman"/>
          <w:b/>
          <w:sz w:val="28"/>
          <w:szCs w:val="28"/>
          <w:lang w:val="en-GB" w:eastAsia="it-IT"/>
        </w:rPr>
        <w:t xml:space="preserve">: </w:t>
      </w:r>
      <w:r w:rsidRPr="00D26BD6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[2018] IECA 102</w:t>
      </w:r>
    </w:p>
    <w:p w:rsidR="00D26BD6" w:rsidRPr="009A6A16" w:rsidRDefault="00D26BD6" w:rsidP="00D26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</w:p>
    <w:p w:rsidR="00D26BD6" w:rsidRDefault="00D26BD6" w:rsidP="00D2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entury Schoolbook"/>
          <w:sz w:val="28"/>
          <w:szCs w:val="28"/>
        </w:rPr>
      </w:pPr>
      <w:proofErr w:type="spellStart"/>
      <w:r w:rsidRPr="009A6A16">
        <w:rPr>
          <w:rFonts w:ascii="Times New Roman" w:eastAsia="Calibri" w:hAnsi="Times New Roman" w:cs="Century Schoolbook"/>
          <w:b/>
          <w:sz w:val="28"/>
          <w:szCs w:val="28"/>
          <w:lang w:val="en-GB"/>
        </w:rPr>
        <w:t>Parti</w:t>
      </w:r>
      <w:proofErr w:type="spellEnd"/>
      <w:r w:rsidRPr="009A6A16">
        <w:rPr>
          <w:rFonts w:ascii="Times New Roman" w:eastAsia="Calibri" w:hAnsi="Times New Roman" w:cs="Century Schoolbook"/>
          <w:b/>
          <w:sz w:val="28"/>
          <w:szCs w:val="28"/>
          <w:lang w:val="en-GB"/>
        </w:rPr>
        <w:t xml:space="preserve">: </w:t>
      </w:r>
      <w:r>
        <w:rPr>
          <w:rFonts w:ascii="Times New Roman" w:eastAsia="Calibri" w:hAnsi="Times New Roman" w:cs="Century Schoolbook"/>
          <w:sz w:val="28"/>
          <w:szCs w:val="28"/>
        </w:rPr>
        <w:t>H</w:t>
      </w:r>
      <w:r>
        <w:rPr>
          <w:rFonts w:ascii="Times New Roman" w:eastAsia="Calibri" w:hAnsi="Times New Roman" w:cs="Century Schoolbook"/>
          <w:sz w:val="28"/>
          <w:szCs w:val="28"/>
        </w:rPr>
        <w:t>.</w:t>
      </w:r>
      <w:r>
        <w:rPr>
          <w:rFonts w:ascii="Times New Roman" w:eastAsia="Calibri" w:hAnsi="Times New Roman" w:cs="Century Schoolbook"/>
          <w:sz w:val="28"/>
          <w:szCs w:val="28"/>
        </w:rPr>
        <w:t>N.</w:t>
      </w:r>
      <w:r>
        <w:rPr>
          <w:rFonts w:ascii="Times New Roman" w:eastAsia="Calibri" w:hAnsi="Times New Roman" w:cs="Century Schoolbook"/>
          <w:sz w:val="28"/>
          <w:szCs w:val="28"/>
        </w:rPr>
        <w:t xml:space="preserve"> v. </w:t>
      </w:r>
      <w:r w:rsidRPr="00D26BD6">
        <w:rPr>
          <w:rFonts w:ascii="Times New Roman" w:eastAsia="Calibri" w:hAnsi="Times New Roman" w:cs="Century Schoolbook"/>
          <w:sz w:val="28"/>
          <w:szCs w:val="28"/>
        </w:rPr>
        <w:t xml:space="preserve">The International </w:t>
      </w:r>
      <w:proofErr w:type="spellStart"/>
      <w:r w:rsidRPr="00D26BD6">
        <w:rPr>
          <w:rFonts w:ascii="Times New Roman" w:eastAsia="Calibri" w:hAnsi="Times New Roman" w:cs="Century Schoolbook"/>
          <w:sz w:val="28"/>
          <w:szCs w:val="28"/>
        </w:rPr>
        <w:t>Protection</w:t>
      </w:r>
      <w:proofErr w:type="spellEnd"/>
      <w:r w:rsidRPr="00D26BD6">
        <w:rPr>
          <w:rFonts w:ascii="Times New Roman" w:eastAsia="Calibri" w:hAnsi="Times New Roman" w:cs="Century Schoolbook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Century Schoolbook"/>
          <w:sz w:val="28"/>
          <w:szCs w:val="28"/>
        </w:rPr>
        <w:t>Appeals</w:t>
      </w:r>
      <w:proofErr w:type="spellEnd"/>
      <w:r>
        <w:rPr>
          <w:rFonts w:ascii="Times New Roman" w:eastAsia="Calibri" w:hAnsi="Times New Roman" w:cs="Century Schoolbook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Century Schoolbook"/>
          <w:sz w:val="28"/>
          <w:szCs w:val="28"/>
        </w:rPr>
        <w:t>Tribunal</w:t>
      </w:r>
      <w:proofErr w:type="spellEnd"/>
      <w:r>
        <w:rPr>
          <w:rFonts w:ascii="Times New Roman" w:eastAsia="Calibri" w:hAnsi="Times New Roman" w:cs="Century Schoolbook"/>
          <w:sz w:val="28"/>
          <w:szCs w:val="28"/>
        </w:rPr>
        <w:t xml:space="preserve">, the </w:t>
      </w:r>
      <w:proofErr w:type="spellStart"/>
      <w:r>
        <w:rPr>
          <w:rFonts w:ascii="Times New Roman" w:eastAsia="Calibri" w:hAnsi="Times New Roman" w:cs="Century Schoolbook"/>
          <w:sz w:val="28"/>
          <w:szCs w:val="28"/>
        </w:rPr>
        <w:t>Minister</w:t>
      </w:r>
      <w:proofErr w:type="spellEnd"/>
      <w:r>
        <w:rPr>
          <w:rFonts w:ascii="Times New Roman" w:eastAsia="Calibri" w:hAnsi="Times New Roman" w:cs="Century Schoolbook"/>
          <w:sz w:val="28"/>
          <w:szCs w:val="28"/>
        </w:rPr>
        <w:t xml:space="preserve"> f</w:t>
      </w:r>
      <w:r w:rsidRPr="00D26BD6">
        <w:rPr>
          <w:rFonts w:ascii="Times New Roman" w:eastAsia="Calibri" w:hAnsi="Times New Roman" w:cs="Century Schoolbook"/>
          <w:sz w:val="28"/>
          <w:szCs w:val="28"/>
        </w:rPr>
        <w:t xml:space="preserve">or </w:t>
      </w:r>
      <w:proofErr w:type="spellStart"/>
      <w:r w:rsidRPr="00D26BD6">
        <w:rPr>
          <w:rFonts w:ascii="Times New Roman" w:eastAsia="Calibri" w:hAnsi="Times New Roman" w:cs="Century Schoolbook"/>
          <w:sz w:val="28"/>
          <w:szCs w:val="28"/>
        </w:rPr>
        <w:t>Justice</w:t>
      </w:r>
      <w:proofErr w:type="spellEnd"/>
      <w:r w:rsidRPr="00D26BD6">
        <w:rPr>
          <w:rFonts w:ascii="Times New Roman" w:eastAsia="Calibri" w:hAnsi="Times New Roman" w:cs="Century Schoolbook"/>
          <w:sz w:val="28"/>
          <w:szCs w:val="28"/>
        </w:rPr>
        <w:t xml:space="preserve"> </w:t>
      </w:r>
      <w:r>
        <w:rPr>
          <w:rFonts w:ascii="Times New Roman" w:eastAsia="Calibri" w:hAnsi="Times New Roman" w:cs="Century Schoolbook"/>
          <w:sz w:val="28"/>
          <w:szCs w:val="28"/>
        </w:rPr>
        <w:t xml:space="preserve">and </w:t>
      </w:r>
      <w:proofErr w:type="spellStart"/>
      <w:r>
        <w:rPr>
          <w:rFonts w:ascii="Times New Roman" w:eastAsia="Calibri" w:hAnsi="Times New Roman" w:cs="Century Schoolbook"/>
          <w:sz w:val="28"/>
          <w:szCs w:val="28"/>
        </w:rPr>
        <w:t>Equality</w:t>
      </w:r>
      <w:proofErr w:type="spellEnd"/>
      <w:r>
        <w:rPr>
          <w:rFonts w:ascii="Times New Roman" w:eastAsia="Calibri" w:hAnsi="Times New Roman" w:cs="Century Schoolbook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Century Schoolbook"/>
          <w:sz w:val="28"/>
          <w:szCs w:val="28"/>
        </w:rPr>
        <w:t>Ireland</w:t>
      </w:r>
      <w:proofErr w:type="spellEnd"/>
      <w:r>
        <w:rPr>
          <w:rFonts w:ascii="Times New Roman" w:eastAsia="Calibri" w:hAnsi="Times New Roman" w:cs="Century Schoolbook"/>
          <w:sz w:val="28"/>
          <w:szCs w:val="28"/>
        </w:rPr>
        <w:t xml:space="preserve"> and t</w:t>
      </w:r>
      <w:r w:rsidRPr="00D26BD6">
        <w:rPr>
          <w:rFonts w:ascii="Times New Roman" w:eastAsia="Calibri" w:hAnsi="Times New Roman" w:cs="Century Schoolbook"/>
          <w:sz w:val="28"/>
          <w:szCs w:val="28"/>
        </w:rPr>
        <w:t xml:space="preserve">he </w:t>
      </w:r>
      <w:proofErr w:type="spellStart"/>
      <w:r w:rsidRPr="00D26BD6">
        <w:rPr>
          <w:rFonts w:ascii="Times New Roman" w:eastAsia="Calibri" w:hAnsi="Times New Roman" w:cs="Century Schoolbook"/>
          <w:sz w:val="28"/>
          <w:szCs w:val="28"/>
        </w:rPr>
        <w:t>Attorney</w:t>
      </w:r>
      <w:proofErr w:type="spellEnd"/>
      <w:r w:rsidRPr="00D26BD6">
        <w:rPr>
          <w:rFonts w:ascii="Times New Roman" w:eastAsia="Calibri" w:hAnsi="Times New Roman" w:cs="Century Schoolbook"/>
          <w:sz w:val="28"/>
          <w:szCs w:val="28"/>
        </w:rPr>
        <w:t xml:space="preserve"> General</w:t>
      </w:r>
    </w:p>
    <w:p w:rsidR="00D26BD6" w:rsidRPr="009A6A16" w:rsidRDefault="00D26BD6" w:rsidP="00D2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entury Schoolbook"/>
          <w:sz w:val="28"/>
          <w:szCs w:val="28"/>
        </w:rPr>
      </w:pPr>
    </w:p>
    <w:p w:rsidR="00D26BD6" w:rsidRPr="009A6A16" w:rsidRDefault="00D26BD6" w:rsidP="00D26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A6A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Data: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19/04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/2018</w:t>
      </w:r>
    </w:p>
    <w:p w:rsidR="00D26BD6" w:rsidRPr="009A6A16" w:rsidRDefault="00D26BD6" w:rsidP="00D26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26BD6" w:rsidRPr="009A6A16" w:rsidRDefault="00D26BD6" w:rsidP="00D26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A6A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Oggetto: </w:t>
      </w:r>
      <w:r w:rsidRPr="009A6A16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Pr="00D26BD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Court of Appeal accoglie il ricorso di un cittadino afgano, promosso ai sensi dell’articolo 17(1) (“Clausole discrezionali”) del Regolamento (UE) N. 604/2013 (“Regolamento Dublino III”), applicando la giurisprudenza della Corte di giustizia</w:t>
      </w:r>
      <w:r w:rsidRPr="009A6A1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D26BD6" w:rsidRPr="009A6A16" w:rsidRDefault="00D26BD6" w:rsidP="00D26BD6">
      <w:pPr>
        <w:spacing w:after="0" w:line="240" w:lineRule="auto"/>
        <w:jc w:val="both"/>
        <w:rPr>
          <w:rFonts w:ascii="Book Antiqua" w:eastAsia="Times New Roman" w:hAnsi="Book Antiqua" w:cs="Times New Roman"/>
          <w:b/>
          <w:color w:val="333300"/>
          <w:sz w:val="20"/>
          <w:szCs w:val="28"/>
          <w:lang w:eastAsia="it-IT"/>
        </w:rPr>
      </w:pPr>
    </w:p>
    <w:p w:rsidR="00D26BD6" w:rsidRPr="00B90DA4" w:rsidRDefault="00D26BD6" w:rsidP="00D26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A6A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Classificazione: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Libertà – Art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18 Diritto di asilo</w:t>
      </w:r>
      <w:bookmarkStart w:id="0" w:name="_GoBack"/>
      <w:bookmarkEnd w:id="0"/>
    </w:p>
    <w:p w:rsidR="00D26BD6" w:rsidRDefault="00D26BD6" w:rsidP="00D26BD6"/>
    <w:p w:rsidR="004B647E" w:rsidRDefault="004B647E"/>
    <w:sectPr w:rsidR="004B6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D6"/>
    <w:rsid w:val="004B647E"/>
    <w:rsid w:val="00D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03EB9-B768-450B-86F2-2CF597B7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BD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Iorio</dc:creator>
  <cp:keywords/>
  <dc:description/>
  <cp:lastModifiedBy>fabian Iorio</cp:lastModifiedBy>
  <cp:revision>1</cp:revision>
  <dcterms:created xsi:type="dcterms:W3CDTF">2018-07-01T16:05:00Z</dcterms:created>
  <dcterms:modified xsi:type="dcterms:W3CDTF">2018-07-01T16:09:00Z</dcterms:modified>
</cp:coreProperties>
</file>